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51A31" w14:textId="77777777" w:rsidR="00CD45EE" w:rsidRDefault="00CD45EE"/>
    <w:p w14:paraId="4FBA970D" w14:textId="77777777" w:rsidR="00CD45EE" w:rsidRDefault="00CD45EE"/>
    <w:p w14:paraId="27559F03" w14:textId="77777777" w:rsidR="00CD45EE" w:rsidRPr="004B39C1" w:rsidRDefault="00CD45EE" w:rsidP="00CD45EE">
      <w:pPr>
        <w:spacing w:line="276" w:lineRule="auto"/>
        <w:jc w:val="both"/>
      </w:pPr>
      <w:r w:rsidRPr="004B39C1">
        <w:fldChar w:fldCharType="begin"/>
      </w:r>
      <w:r w:rsidRPr="004B39C1">
        <w:instrText xml:space="preserve"> DATE \@ "MMMM d, yyyy" </w:instrText>
      </w:r>
      <w:r w:rsidRPr="004B39C1">
        <w:fldChar w:fldCharType="separate"/>
      </w:r>
      <w:r w:rsidR="005325B5">
        <w:rPr>
          <w:noProof/>
        </w:rPr>
        <w:t>February 8, 2018</w:t>
      </w:r>
      <w:r w:rsidRPr="004B39C1">
        <w:fldChar w:fldCharType="end"/>
      </w:r>
    </w:p>
    <w:p w14:paraId="1AC1EBBE" w14:textId="77777777" w:rsidR="00CD45EE" w:rsidRDefault="00CD45EE" w:rsidP="00CD45EE">
      <w:pPr>
        <w:spacing w:line="276" w:lineRule="auto"/>
        <w:jc w:val="both"/>
      </w:pPr>
    </w:p>
    <w:p w14:paraId="25A3DD5A" w14:textId="77777777" w:rsidR="00ED3CE0" w:rsidRDefault="00ED3CE0" w:rsidP="00ED3CE0">
      <w:pPr>
        <w:sectPr w:rsidR="00ED3CE0" w:rsidSect="006D01D9">
          <w:pgSz w:w="12240" w:h="15840"/>
          <w:pgMar w:top="1440" w:right="1440" w:bottom="1440" w:left="1440" w:header="720" w:footer="720" w:gutter="0"/>
          <w:cols w:space="720"/>
          <w:docGrid w:linePitch="360"/>
        </w:sectPr>
      </w:pPr>
    </w:p>
    <w:p w14:paraId="4F1F1F5F" w14:textId="0BCF2AA6" w:rsidR="00ED3CE0" w:rsidRDefault="00ED3CE0" w:rsidP="00ED3CE0">
      <w:r>
        <w:lastRenderedPageBreak/>
        <w:t>The Honorable Holly Mitchell, Chair</w:t>
      </w:r>
    </w:p>
    <w:p w14:paraId="78036FFA" w14:textId="77777777" w:rsidR="00ED3CE0" w:rsidRDefault="00ED3CE0" w:rsidP="00ED3CE0">
      <w:r>
        <w:t>Senate Committee on Budget</w:t>
      </w:r>
    </w:p>
    <w:p w14:paraId="36EBBC50" w14:textId="77777777" w:rsidR="00ED3CE0" w:rsidRDefault="00ED3CE0" w:rsidP="00ED3CE0">
      <w:r>
        <w:t>State Capitol, Room 5080</w:t>
      </w:r>
    </w:p>
    <w:p w14:paraId="0CA41186" w14:textId="77777777" w:rsidR="00ED3CE0" w:rsidRDefault="00ED3CE0" w:rsidP="00ED3CE0">
      <w:r>
        <w:t>Sacramento, CA 95814</w:t>
      </w:r>
    </w:p>
    <w:p w14:paraId="0D40E799" w14:textId="77777777" w:rsidR="00ED3CE0" w:rsidRDefault="00ED3CE0" w:rsidP="00ED3CE0"/>
    <w:p w14:paraId="0E01889D" w14:textId="77777777" w:rsidR="00ED3CE0" w:rsidRDefault="00ED3CE0" w:rsidP="00ED3CE0">
      <w:r>
        <w:t>The Honorable Dr. Richard Pan, Chair</w:t>
      </w:r>
    </w:p>
    <w:p w14:paraId="6BE2B311" w14:textId="77777777" w:rsidR="00ED3CE0" w:rsidRDefault="00ED3CE0" w:rsidP="00ED3CE0">
      <w:r>
        <w:t xml:space="preserve">Senate Budget Subcommittee #3 </w:t>
      </w:r>
    </w:p>
    <w:p w14:paraId="72FC90AE" w14:textId="77777777" w:rsidR="00ED3CE0" w:rsidRDefault="00ED3CE0" w:rsidP="00ED3CE0">
      <w:r>
        <w:t>State Capitol, Room 5114</w:t>
      </w:r>
    </w:p>
    <w:p w14:paraId="5E4746A4" w14:textId="77777777" w:rsidR="00ED3CE0" w:rsidRDefault="00ED3CE0" w:rsidP="00ED3CE0">
      <w:r>
        <w:t>Sacramento, CA 95814</w:t>
      </w:r>
    </w:p>
    <w:p w14:paraId="64C0E6F4" w14:textId="42D51EC2" w:rsidR="00ED3CE0" w:rsidRDefault="00ED3CE0" w:rsidP="00ED3CE0">
      <w:r w:rsidRPr="00ED3CE0">
        <w:lastRenderedPageBreak/>
        <w:t>The Honorable Phil Ting, Chair</w:t>
      </w:r>
      <w:r>
        <w:t xml:space="preserve">          Assembly Committee on Budget</w:t>
      </w:r>
    </w:p>
    <w:p w14:paraId="576918D9" w14:textId="77777777" w:rsidR="00ED3CE0" w:rsidRDefault="00ED3CE0" w:rsidP="00ED3CE0">
      <w:r>
        <w:t xml:space="preserve">State Capitol, Room 6026 </w:t>
      </w:r>
    </w:p>
    <w:p w14:paraId="75EB207C" w14:textId="77777777" w:rsidR="00ED3CE0" w:rsidRDefault="00ED3CE0" w:rsidP="00ED3CE0">
      <w:r>
        <w:t>Sacramento, CA 95814</w:t>
      </w:r>
    </w:p>
    <w:p w14:paraId="584A2537" w14:textId="77777777" w:rsidR="00ED3CE0" w:rsidRDefault="00ED3CE0" w:rsidP="00ED3CE0"/>
    <w:p w14:paraId="2F8285AD" w14:textId="77777777" w:rsidR="00ED3CE0" w:rsidRDefault="00ED3CE0" w:rsidP="00ED3CE0">
      <w:r>
        <w:t xml:space="preserve">The Honorable Dr. Joaquin </w:t>
      </w:r>
      <w:proofErr w:type="spellStart"/>
      <w:r>
        <w:t>Arambula</w:t>
      </w:r>
      <w:proofErr w:type="spellEnd"/>
      <w:r>
        <w:t>, Chair</w:t>
      </w:r>
    </w:p>
    <w:p w14:paraId="3D4EF765" w14:textId="77777777" w:rsidR="00ED3CE0" w:rsidRDefault="00ED3CE0" w:rsidP="00ED3CE0">
      <w:r>
        <w:t xml:space="preserve">Assembly Budget Subcommittee #1 </w:t>
      </w:r>
    </w:p>
    <w:p w14:paraId="1975A45A" w14:textId="77777777" w:rsidR="00ED3CE0" w:rsidRDefault="00ED3CE0" w:rsidP="00ED3CE0">
      <w:r>
        <w:t>State Capitol, Room 2160</w:t>
      </w:r>
    </w:p>
    <w:p w14:paraId="512ECF2F" w14:textId="77777777" w:rsidR="00ED3CE0" w:rsidRDefault="00ED3CE0" w:rsidP="00ED3CE0">
      <w:r>
        <w:t>Sacramento, CA 95814</w:t>
      </w:r>
    </w:p>
    <w:p w14:paraId="1C7D8D9A" w14:textId="77777777" w:rsidR="00CD45EE" w:rsidRPr="004B39C1" w:rsidRDefault="00CD45EE" w:rsidP="00CD45EE">
      <w:pPr>
        <w:spacing w:line="276" w:lineRule="auto"/>
        <w:jc w:val="both"/>
      </w:pPr>
    </w:p>
    <w:p w14:paraId="31EB8D56" w14:textId="77777777" w:rsidR="003B1DF6" w:rsidRDefault="003B1DF6" w:rsidP="00CD45EE">
      <w:pPr>
        <w:spacing w:line="276" w:lineRule="auto"/>
        <w:jc w:val="both"/>
        <w:sectPr w:rsidR="003B1DF6" w:rsidSect="00ED3CE0">
          <w:type w:val="continuous"/>
          <w:pgSz w:w="12240" w:h="15840"/>
          <w:pgMar w:top="1440" w:right="1440" w:bottom="1440" w:left="1440" w:header="720" w:footer="720" w:gutter="0"/>
          <w:cols w:num="2" w:space="720"/>
          <w:docGrid w:linePitch="360"/>
        </w:sectPr>
      </w:pPr>
    </w:p>
    <w:p w14:paraId="4865D65C" w14:textId="77777777" w:rsidR="00ED3CE0" w:rsidRDefault="00ED3CE0" w:rsidP="00CD45EE">
      <w:pPr>
        <w:spacing w:line="276" w:lineRule="auto"/>
        <w:jc w:val="both"/>
        <w:sectPr w:rsidR="00ED3CE0" w:rsidSect="003B1DF6">
          <w:type w:val="continuous"/>
          <w:pgSz w:w="12240" w:h="15840"/>
          <w:pgMar w:top="1440" w:right="1440" w:bottom="1440" w:left="1440" w:header="720" w:footer="720" w:gutter="0"/>
          <w:cols w:num="2" w:space="720"/>
          <w:docGrid w:linePitch="360"/>
        </w:sectPr>
      </w:pPr>
    </w:p>
    <w:p w14:paraId="09B789C8" w14:textId="6536FE1B" w:rsidR="003B1DF6" w:rsidRPr="003B1DF6" w:rsidRDefault="003B1DF6" w:rsidP="003B1DF6">
      <w:pPr>
        <w:spacing w:line="276" w:lineRule="auto"/>
        <w:jc w:val="both"/>
      </w:pPr>
      <w:r w:rsidRPr="003B1DF6">
        <w:rPr>
          <w:b/>
        </w:rPr>
        <w:lastRenderedPageBreak/>
        <w:t xml:space="preserve">RE: </w:t>
      </w:r>
      <w:r>
        <w:rPr>
          <w:b/>
        </w:rPr>
        <w:t xml:space="preserve">STRONG SUPPORT: </w:t>
      </w:r>
      <w:r w:rsidRPr="003B1DF6">
        <w:rPr>
          <w:b/>
        </w:rPr>
        <w:t>Bridge Funding for Dept. of Developmental Services (DDS) Service Provider to maintain critical services</w:t>
      </w:r>
    </w:p>
    <w:p w14:paraId="798FE8E2" w14:textId="3499EC44" w:rsidR="003B1DF6" w:rsidRPr="004B39C1" w:rsidRDefault="003B1DF6" w:rsidP="00CD45EE">
      <w:pPr>
        <w:spacing w:line="276" w:lineRule="auto"/>
        <w:jc w:val="both"/>
      </w:pPr>
    </w:p>
    <w:p w14:paraId="2C376BE3" w14:textId="77777777" w:rsidR="00CD45EE" w:rsidRPr="004B39C1" w:rsidRDefault="00CD45EE" w:rsidP="00CD45EE">
      <w:pPr>
        <w:spacing w:line="276" w:lineRule="auto"/>
        <w:jc w:val="both"/>
      </w:pPr>
    </w:p>
    <w:p w14:paraId="6532AC12" w14:textId="29204EA5" w:rsidR="00CD45EE" w:rsidRPr="004B39C1" w:rsidRDefault="00CD45EE" w:rsidP="00CD45EE">
      <w:pPr>
        <w:spacing w:line="276" w:lineRule="auto"/>
        <w:jc w:val="both"/>
      </w:pPr>
      <w:r w:rsidRPr="004B39C1">
        <w:t xml:space="preserve">Dear </w:t>
      </w:r>
      <w:r w:rsidR="00337FB9">
        <w:t>Chairpersons</w:t>
      </w:r>
      <w:r w:rsidRPr="004B39C1">
        <w:t>:</w:t>
      </w:r>
    </w:p>
    <w:p w14:paraId="4441B1FA" w14:textId="77777777" w:rsidR="00CD45EE" w:rsidRDefault="00CD45EE"/>
    <w:p w14:paraId="64E1A08D" w14:textId="7BB2B455" w:rsidR="00EA70FF" w:rsidRDefault="005325B5">
      <w:r>
        <w:t>I am</w:t>
      </w:r>
      <w:r w:rsidR="00EA70FF">
        <w:t xml:space="preserve"> writing to </w:t>
      </w:r>
      <w:r w:rsidR="00CA4D01">
        <w:t>request</w:t>
      </w:r>
      <w:r w:rsidR="00EA70FF">
        <w:t xml:space="preserve"> you</w:t>
      </w:r>
      <w:r w:rsidR="00CA4D01">
        <w:t>r</w:t>
      </w:r>
      <w:r w:rsidR="00EA70FF">
        <w:t xml:space="preserve"> support </w:t>
      </w:r>
      <w:r w:rsidR="00CA4D01">
        <w:t xml:space="preserve">for </w:t>
      </w:r>
      <w:proofErr w:type="spellStart"/>
      <w:r w:rsidR="00EA70FF">
        <w:t>Assemblymember</w:t>
      </w:r>
      <w:proofErr w:type="spellEnd"/>
      <w:r w:rsidR="00CA4D01">
        <w:t xml:space="preserve"> Chris</w:t>
      </w:r>
      <w:r w:rsidR="00EA70FF">
        <w:t xml:space="preserve"> Holden’s </w:t>
      </w:r>
      <w:r w:rsidR="003B1DF6">
        <w:t>proposal</w:t>
      </w:r>
      <w:r w:rsidR="00EA70FF">
        <w:t xml:space="preserve"> </w:t>
      </w:r>
      <w:r w:rsidR="00CB2B63">
        <w:t>to add</w:t>
      </w:r>
      <w:r w:rsidR="00EA70FF">
        <w:t xml:space="preserve"> $25 million to the </w:t>
      </w:r>
      <w:r w:rsidR="00025482">
        <w:t>DDS budget</w:t>
      </w:r>
      <w:r w:rsidR="00CA4D01">
        <w:t xml:space="preserve"> to assist service providers in high cost areas regions to meet </w:t>
      </w:r>
      <w:r w:rsidR="00CA21AE">
        <w:t xml:space="preserve">the escalating costs </w:t>
      </w:r>
      <w:r w:rsidR="00AA1E31">
        <w:t xml:space="preserve">for </w:t>
      </w:r>
      <w:r w:rsidR="00CA21AE">
        <w:t>labor</w:t>
      </w:r>
      <w:r w:rsidR="00AA1E31">
        <w:t xml:space="preserve"> and other essential operations</w:t>
      </w:r>
      <w:r w:rsidR="00EF2967">
        <w:t xml:space="preserve">.  </w:t>
      </w:r>
    </w:p>
    <w:p w14:paraId="3ED92E52" w14:textId="77777777" w:rsidR="00EF2967" w:rsidRDefault="00EF2967"/>
    <w:p w14:paraId="2CD2C540" w14:textId="34EF81F9" w:rsidR="00DD2F22" w:rsidRDefault="005325B5">
      <w:r>
        <w:t>These organizations</w:t>
      </w:r>
      <w:r w:rsidR="00CD45EE">
        <w:t xml:space="preserve"> </w:t>
      </w:r>
      <w:r>
        <w:t>provide</w:t>
      </w:r>
      <w:r w:rsidR="00B83E9C">
        <w:t xml:space="preserve"> employment, </w:t>
      </w:r>
      <w:r w:rsidR="00A83F9C">
        <w:t xml:space="preserve">community living skills training and support for </w:t>
      </w:r>
      <w:r w:rsidR="00DD2F22">
        <w:t>people with developmental disabilities</w:t>
      </w:r>
      <w:r w:rsidR="00A83F9C">
        <w:t xml:space="preserve"> who are working</w:t>
      </w:r>
      <w:r w:rsidR="00DD2F22">
        <w:t xml:space="preserve"> hard</w:t>
      </w:r>
      <w:r w:rsidR="00A83F9C">
        <w:t xml:space="preserve"> to </w:t>
      </w:r>
      <w:r w:rsidR="00B83E9C">
        <w:t>fulfil</w:t>
      </w:r>
      <w:r w:rsidR="00A83F9C">
        <w:t xml:space="preserve"> their potential to become independent and productive </w:t>
      </w:r>
      <w:r w:rsidR="00DD2F22">
        <w:t>members of their communities</w:t>
      </w:r>
      <w:r w:rsidR="00A83F9C">
        <w:t xml:space="preserve">. </w:t>
      </w:r>
    </w:p>
    <w:p w14:paraId="2CE5EA57" w14:textId="77777777" w:rsidR="00DD2F22" w:rsidRDefault="00DD2F22"/>
    <w:p w14:paraId="0B5BC707" w14:textId="4209C6BF" w:rsidR="00A83F9C" w:rsidRDefault="005325B5">
      <w:r>
        <w:t>Service providers</w:t>
      </w:r>
      <w:r w:rsidR="00DD2F22">
        <w:t xml:space="preserve"> are struggling due to the extremely high labor costs in our area.  Due to the high costs of housing and other essential living expenses, employers in our area are paying much higher wages to their labor force than many other regions of the State.  </w:t>
      </w:r>
      <w:r>
        <w:t>Service providers</w:t>
      </w:r>
      <w:r w:rsidR="00DD2F22">
        <w:t xml:space="preserve"> simply cannot compete </w:t>
      </w:r>
      <w:r w:rsidR="00E07F0B">
        <w:t xml:space="preserve">in this labor market </w:t>
      </w:r>
      <w:r w:rsidR="00DD2F22">
        <w:t xml:space="preserve">and </w:t>
      </w:r>
      <w:r>
        <w:t>they</w:t>
      </w:r>
      <w:r w:rsidR="00E07F0B">
        <w:t xml:space="preserve"> </w:t>
      </w:r>
      <w:r w:rsidR="00DD2F22">
        <w:t xml:space="preserve">may not be able to fill </w:t>
      </w:r>
      <w:r>
        <w:t>their</w:t>
      </w:r>
      <w:r w:rsidR="00DD2F22">
        <w:t xml:space="preserve"> most critical direct support and quality assurance positions</w:t>
      </w:r>
      <w:r w:rsidR="00E07F0B">
        <w:t xml:space="preserve"> this year</w:t>
      </w:r>
      <w:r w:rsidR="00DD2F22">
        <w:t>.</w:t>
      </w:r>
      <w:r w:rsidR="00FA67C8">
        <w:t xml:space="preserve"> </w:t>
      </w:r>
      <w:r w:rsidR="00AF7C4F">
        <w:t xml:space="preserve"> </w:t>
      </w:r>
      <w:r>
        <w:t>Rates paid by the State of California have only increased by 7% since 2003 while the cost of living has increased by over 70%.</w:t>
      </w:r>
      <w:r w:rsidR="00AF7C4F">
        <w:t xml:space="preserve">  We know that </w:t>
      </w:r>
      <w:r w:rsidR="00B83E9C">
        <w:t>labor costs</w:t>
      </w:r>
      <w:r w:rsidR="00AF7C4F">
        <w:t xml:space="preserve"> in our area will increase </w:t>
      </w:r>
      <w:r w:rsidR="00830A35">
        <w:t xml:space="preserve">significantly </w:t>
      </w:r>
      <w:r w:rsidR="00AF7C4F">
        <w:t xml:space="preserve">in 2018 and </w:t>
      </w:r>
      <w:r>
        <w:t>service providers</w:t>
      </w:r>
      <w:r w:rsidR="00830A35">
        <w:t xml:space="preserve"> have no means of meeting these higher costs.  Without help, </w:t>
      </w:r>
      <w:r>
        <w:t>they</w:t>
      </w:r>
      <w:r w:rsidR="00830A35">
        <w:t xml:space="preserve"> do </w:t>
      </w:r>
      <w:r w:rsidR="00077B5F">
        <w:t xml:space="preserve">not </w:t>
      </w:r>
      <w:r w:rsidR="00830A35">
        <w:t xml:space="preserve">know how </w:t>
      </w:r>
      <w:r>
        <w:t>they</w:t>
      </w:r>
      <w:r w:rsidR="00830A35">
        <w:t xml:space="preserve"> will be able to continue to serve people in the year ahead.</w:t>
      </w:r>
      <w:r w:rsidR="00AF7C4F">
        <w:t xml:space="preserve"> </w:t>
      </w:r>
    </w:p>
    <w:p w14:paraId="3716EEDF" w14:textId="77777777" w:rsidR="00B83E9C" w:rsidRDefault="00B83E9C"/>
    <w:p w14:paraId="1FC2EDC6" w14:textId="2C79F979" w:rsidR="00E07F0B" w:rsidRDefault="005325B5">
      <w:r>
        <w:t>They</w:t>
      </w:r>
      <w:r w:rsidR="00E07F0B">
        <w:t xml:space="preserve"> are not asking for anything other than the ability</w:t>
      </w:r>
      <w:r>
        <w:t xml:space="preserve"> hire and hold on to the staff they</w:t>
      </w:r>
      <w:r w:rsidR="00E07F0B">
        <w:t xml:space="preserve"> need to serve </w:t>
      </w:r>
      <w:r w:rsidR="00077B5F">
        <w:t xml:space="preserve">the </w:t>
      </w:r>
      <w:r w:rsidR="00E07F0B">
        <w:t xml:space="preserve">people </w:t>
      </w:r>
      <w:r>
        <w:t>they</w:t>
      </w:r>
      <w:r w:rsidR="00E07F0B">
        <w:t xml:space="preserve"> are responsible for.  </w:t>
      </w:r>
      <w:r w:rsidR="00B83E9C">
        <w:t>H</w:t>
      </w:r>
      <w:r w:rsidR="00830A35">
        <w:t xml:space="preserve">elp </w:t>
      </w:r>
      <w:r>
        <w:t>them</w:t>
      </w:r>
      <w:r w:rsidR="00830A35">
        <w:t xml:space="preserve"> continue to meet the needs of Californians</w:t>
      </w:r>
      <w:r w:rsidR="00077B5F">
        <w:t xml:space="preserve"> with developmental disabilities.  Please support the </w:t>
      </w:r>
      <w:r w:rsidR="003B1DF6">
        <w:t>b</w:t>
      </w:r>
      <w:r w:rsidR="00077B5F">
        <w:t xml:space="preserve">udget request by </w:t>
      </w:r>
      <w:proofErr w:type="spellStart"/>
      <w:r w:rsidR="00077B5F">
        <w:lastRenderedPageBreak/>
        <w:t>Assemblymember</w:t>
      </w:r>
      <w:proofErr w:type="spellEnd"/>
      <w:r w:rsidR="00077B5F">
        <w:t xml:space="preserve"> Chris Holden that will provide modest relief for providers who can document their needs for these funds.</w:t>
      </w:r>
    </w:p>
    <w:p w14:paraId="14289482" w14:textId="77777777" w:rsidR="00DD2F22" w:rsidRDefault="00DD2F22"/>
    <w:p w14:paraId="640008C0" w14:textId="1105151F" w:rsidR="00CD45EE" w:rsidRDefault="00CD45EE">
      <w:r>
        <w:t>Sincerely,</w:t>
      </w:r>
      <w:bookmarkStart w:id="0" w:name="_GoBack"/>
      <w:bookmarkEnd w:id="0"/>
    </w:p>
    <w:p w14:paraId="0B080AE6" w14:textId="77777777" w:rsidR="00CD45EE" w:rsidRDefault="00CD45EE"/>
    <w:p w14:paraId="73D5EEF4" w14:textId="77777777" w:rsidR="00DD2F22" w:rsidRDefault="00DD2F22"/>
    <w:sectPr w:rsidR="00DD2F22" w:rsidSect="003B1DF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0FF"/>
    <w:rsid w:val="00025482"/>
    <w:rsid w:val="00077B5F"/>
    <w:rsid w:val="00337FB9"/>
    <w:rsid w:val="003B1DF6"/>
    <w:rsid w:val="005325B5"/>
    <w:rsid w:val="006D01D9"/>
    <w:rsid w:val="00830A35"/>
    <w:rsid w:val="009422EB"/>
    <w:rsid w:val="00A83F9C"/>
    <w:rsid w:val="00AA1E31"/>
    <w:rsid w:val="00AF7C4F"/>
    <w:rsid w:val="00B83E9C"/>
    <w:rsid w:val="00CA21AE"/>
    <w:rsid w:val="00CA4D01"/>
    <w:rsid w:val="00CB2B63"/>
    <w:rsid w:val="00CD45EE"/>
    <w:rsid w:val="00DD2F22"/>
    <w:rsid w:val="00E07F0B"/>
    <w:rsid w:val="00E84702"/>
    <w:rsid w:val="00EA70FF"/>
    <w:rsid w:val="00EB4950"/>
    <w:rsid w:val="00ED3CE0"/>
    <w:rsid w:val="00EF2967"/>
    <w:rsid w:val="00FA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3871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5EE"/>
    <w:rPr>
      <w:rFonts w:ascii="Tahoma" w:hAnsi="Tahoma" w:cs="Tahoma"/>
      <w:sz w:val="16"/>
      <w:szCs w:val="16"/>
    </w:rPr>
  </w:style>
  <w:style w:type="character" w:customStyle="1" w:styleId="BalloonTextChar">
    <w:name w:val="Balloon Text Char"/>
    <w:basedOn w:val="DefaultParagraphFont"/>
    <w:link w:val="BalloonText"/>
    <w:uiPriority w:val="99"/>
    <w:semiHidden/>
    <w:rsid w:val="00CD45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5EE"/>
    <w:rPr>
      <w:rFonts w:ascii="Tahoma" w:hAnsi="Tahoma" w:cs="Tahoma"/>
      <w:sz w:val="16"/>
      <w:szCs w:val="16"/>
    </w:rPr>
  </w:style>
  <w:style w:type="character" w:customStyle="1" w:styleId="BalloonTextChar">
    <w:name w:val="Balloon Text Char"/>
    <w:basedOn w:val="DefaultParagraphFont"/>
    <w:link w:val="BalloonText"/>
    <w:uiPriority w:val="99"/>
    <w:semiHidden/>
    <w:rsid w:val="00CD45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Kris Jachens</cp:lastModifiedBy>
  <cp:revision>2</cp:revision>
  <cp:lastPrinted>2018-01-23T23:12:00Z</cp:lastPrinted>
  <dcterms:created xsi:type="dcterms:W3CDTF">2018-02-08T21:22:00Z</dcterms:created>
  <dcterms:modified xsi:type="dcterms:W3CDTF">2018-02-08T21:22:00Z</dcterms:modified>
</cp:coreProperties>
</file>