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03" w:rsidRPr="00F21120" w:rsidRDefault="00E82503" w:rsidP="00F21120">
      <w:pPr>
        <w:pStyle w:val="Heading1"/>
        <w:spacing w:before="0"/>
        <w:jc w:val="center"/>
        <w:rPr>
          <w:color w:val="auto"/>
        </w:rPr>
      </w:pPr>
      <w:r w:rsidRPr="00F21120">
        <w:rPr>
          <w:color w:val="auto"/>
        </w:rPr>
        <w:t>Sample Request from Plan Owner to IRA Administrator for 2013 Charitable Distribution</w:t>
      </w:r>
    </w:p>
    <w:p w:rsidR="00E82503" w:rsidRDefault="00E82503" w:rsidP="00E82503">
      <w:pPr>
        <w:spacing w:after="0" w:line="240" w:lineRule="auto"/>
      </w:pPr>
    </w:p>
    <w:p w:rsidR="00F21120" w:rsidRDefault="00F21120" w:rsidP="00E82503">
      <w:pPr>
        <w:spacing w:after="0" w:line="240" w:lineRule="auto"/>
      </w:pPr>
      <w:r>
        <w:fldChar w:fldCharType="begin">
          <w:ffData>
            <w:name w:val="Text1"/>
            <w:enabled/>
            <w:calcOnExit w:val="0"/>
            <w:textInput>
              <w:default w:val="Enter Name of IRA Administrator"/>
            </w:textInput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Enter Name of IRA Administrator</w:t>
      </w:r>
      <w:r>
        <w:fldChar w:fldCharType="end"/>
      </w:r>
      <w:bookmarkEnd w:id="0"/>
    </w:p>
    <w:p w:rsidR="00F21120" w:rsidRDefault="00F21120" w:rsidP="00E82503">
      <w:pPr>
        <w:spacing w:after="0" w:line="240" w:lineRule="auto"/>
      </w:pPr>
      <w:r>
        <w:fldChar w:fldCharType="begin">
          <w:ffData>
            <w:name w:val="Text2"/>
            <w:enabled/>
            <w:calcOnExit w:val="0"/>
            <w:textInput>
              <w:default w:val="Enter Address of IRA Administrator"/>
            </w:textInput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Enter Address of IRA Administrator</w:t>
      </w:r>
      <w:r>
        <w:fldChar w:fldCharType="end"/>
      </w:r>
      <w:bookmarkEnd w:id="1"/>
    </w:p>
    <w:p w:rsidR="00E82503" w:rsidRDefault="00E82503" w:rsidP="00E82503">
      <w:pPr>
        <w:spacing w:after="0" w:line="240" w:lineRule="auto"/>
      </w:pPr>
    </w:p>
    <w:p w:rsidR="00E82503" w:rsidRDefault="00E82503" w:rsidP="00E82503">
      <w:pPr>
        <w:spacing w:after="0" w:line="240" w:lineRule="auto"/>
      </w:pPr>
      <w:r>
        <w:t>RE:  Request for Charitable Distribution from IRA</w:t>
      </w:r>
    </w:p>
    <w:p w:rsidR="00E82503" w:rsidRDefault="00E82503" w:rsidP="00E82503">
      <w:pPr>
        <w:spacing w:after="0" w:line="240" w:lineRule="auto"/>
      </w:pPr>
    </w:p>
    <w:p w:rsidR="00E82503" w:rsidRDefault="00E82503" w:rsidP="00E82503">
      <w:pPr>
        <w:spacing w:after="0" w:line="240" w:lineRule="auto"/>
      </w:pPr>
      <w:r>
        <w:t>Dear Sir or Madam:</w:t>
      </w:r>
    </w:p>
    <w:p w:rsidR="00E82503" w:rsidRDefault="00E82503" w:rsidP="00E82503">
      <w:pPr>
        <w:spacing w:after="0" w:line="240" w:lineRule="auto"/>
      </w:pPr>
    </w:p>
    <w:p w:rsidR="00E82503" w:rsidRDefault="00E82503" w:rsidP="00E82503">
      <w:pPr>
        <w:spacing w:after="0" w:line="240" w:lineRule="auto"/>
      </w:pPr>
      <w:r>
        <w:t xml:space="preserve">Please accept this letter as my request to make a direct charitable distribution from my Individual Retirement Account # </w:t>
      </w:r>
      <w:r w:rsidR="00F21120">
        <w:fldChar w:fldCharType="begin">
          <w:ffData>
            <w:name w:val="Text3"/>
            <w:enabled/>
            <w:calcOnExit w:val="0"/>
            <w:textInput>
              <w:default w:val="Enter Your Account Number"/>
            </w:textInput>
          </w:ffData>
        </w:fldChar>
      </w:r>
      <w:bookmarkStart w:id="2" w:name="Text3"/>
      <w:r w:rsidR="00F21120">
        <w:instrText xml:space="preserve"> FORMTEXT </w:instrText>
      </w:r>
      <w:r w:rsidR="00F21120">
        <w:fldChar w:fldCharType="separate"/>
      </w:r>
      <w:r w:rsidR="00F21120">
        <w:rPr>
          <w:noProof/>
        </w:rPr>
        <w:t>Enter Your Account Number</w:t>
      </w:r>
      <w:r w:rsidR="00F21120">
        <w:fldChar w:fldCharType="end"/>
      </w:r>
      <w:bookmarkEnd w:id="2"/>
      <w:r>
        <w:t xml:space="preserve"> as provided in the American Taxpayer Relief Act of 2012, which extends the effective date for such distributions under Sec. 1201 of the Pension Protection Act of 2006 and Sec. 408(d</w:t>
      </w:r>
      <w:proofErr w:type="gramStart"/>
      <w:r>
        <w:t>)(</w:t>
      </w:r>
      <w:proofErr w:type="gramEnd"/>
      <w:r>
        <w:t>8) of the Internal Revenue Code of 1986, as amended, through December 31, 2013.</w:t>
      </w:r>
    </w:p>
    <w:p w:rsidR="00E82503" w:rsidRDefault="00E82503" w:rsidP="00E82503">
      <w:pPr>
        <w:spacing w:after="0" w:line="240" w:lineRule="auto"/>
      </w:pPr>
    </w:p>
    <w:p w:rsidR="00E82503" w:rsidRDefault="00E82503" w:rsidP="00E82503">
      <w:pPr>
        <w:spacing w:after="0" w:line="240" w:lineRule="auto"/>
      </w:pPr>
      <w:r>
        <w:t>Please issue a check in the amount of $</w:t>
      </w:r>
      <w:r w:rsidR="00F21120">
        <w:fldChar w:fldCharType="begin">
          <w:ffData>
            <w:name w:val="Text4"/>
            <w:enabled/>
            <w:calcOnExit w:val="0"/>
            <w:textInput>
              <w:default w:val="Enter Amount to Be Donated"/>
            </w:textInput>
          </w:ffData>
        </w:fldChar>
      </w:r>
      <w:bookmarkStart w:id="3" w:name="Text4"/>
      <w:r w:rsidR="00F21120">
        <w:instrText xml:space="preserve"> FORMTEXT </w:instrText>
      </w:r>
      <w:r w:rsidR="00F21120">
        <w:fldChar w:fldCharType="separate"/>
      </w:r>
      <w:r w:rsidR="00F21120">
        <w:rPr>
          <w:noProof/>
        </w:rPr>
        <w:t>Enter Amount to Be Donated</w:t>
      </w:r>
      <w:r w:rsidR="00F21120">
        <w:fldChar w:fldCharType="end"/>
      </w:r>
      <w:bookmarkEnd w:id="3"/>
      <w:r>
        <w:t>payable to Las Trampas, Inc. and mail it to:</w:t>
      </w:r>
    </w:p>
    <w:p w:rsidR="00E82503" w:rsidRDefault="00E82503" w:rsidP="00E82503">
      <w:pPr>
        <w:spacing w:after="0" w:line="240" w:lineRule="auto"/>
        <w:ind w:left="1440"/>
      </w:pPr>
      <w:r>
        <w:t>Las Trampas, Inc.</w:t>
      </w:r>
    </w:p>
    <w:p w:rsidR="00F21120" w:rsidRDefault="00F21120" w:rsidP="00E82503">
      <w:pPr>
        <w:spacing w:after="0" w:line="240" w:lineRule="auto"/>
        <w:ind w:left="1440"/>
      </w:pPr>
      <w:r>
        <w:t>P.O. Box 515</w:t>
      </w:r>
    </w:p>
    <w:p w:rsidR="00E82503" w:rsidRDefault="00E82503" w:rsidP="00E82503">
      <w:pPr>
        <w:spacing w:after="0" w:line="240" w:lineRule="auto"/>
        <w:ind w:left="1440"/>
      </w:pPr>
      <w:r>
        <w:t>3460 Lana Lane</w:t>
      </w:r>
    </w:p>
    <w:p w:rsidR="00E82503" w:rsidRDefault="00E82503" w:rsidP="00E82503">
      <w:pPr>
        <w:spacing w:after="0" w:line="240" w:lineRule="auto"/>
        <w:ind w:left="1440"/>
      </w:pPr>
      <w:r>
        <w:t>Lafayette, CA 94549</w:t>
      </w:r>
    </w:p>
    <w:p w:rsidR="00F21120" w:rsidRDefault="00F21120" w:rsidP="00F21120">
      <w:pPr>
        <w:spacing w:after="0" w:line="240" w:lineRule="auto"/>
        <w:ind w:left="720"/>
      </w:pPr>
    </w:p>
    <w:p w:rsidR="00E82503" w:rsidRDefault="00E82503" w:rsidP="00F21120">
      <w:pPr>
        <w:spacing w:after="0" w:line="240" w:lineRule="auto"/>
        <w:ind w:left="720"/>
      </w:pPr>
      <w:r w:rsidRPr="00F21120">
        <w:rPr>
          <w:i/>
        </w:rPr>
        <w:t>Las Trampas tax identification number is 94-1437727</w:t>
      </w:r>
    </w:p>
    <w:p w:rsidR="00E82503" w:rsidRDefault="00E82503" w:rsidP="00E82503">
      <w:pPr>
        <w:spacing w:after="0" w:line="240" w:lineRule="auto"/>
      </w:pPr>
      <w:bookmarkStart w:id="4" w:name="_GoBack"/>
      <w:bookmarkEnd w:id="4"/>
    </w:p>
    <w:p w:rsidR="00E82503" w:rsidRDefault="00E82503" w:rsidP="00E82503">
      <w:pPr>
        <w:spacing w:after="0" w:line="240" w:lineRule="auto"/>
      </w:pPr>
      <w:r>
        <w:t>In your transmittal to Las Trampas, please include my name and address as the donor of record in connection with this transfer.  Please copy me on your transmittal.</w:t>
      </w:r>
    </w:p>
    <w:p w:rsidR="00E82503" w:rsidRDefault="00E82503" w:rsidP="00E82503">
      <w:pPr>
        <w:spacing w:after="0" w:line="240" w:lineRule="auto"/>
      </w:pPr>
    </w:p>
    <w:p w:rsidR="00E82503" w:rsidRDefault="00E82503" w:rsidP="00E82503">
      <w:pPr>
        <w:spacing w:after="0" w:line="240" w:lineRule="auto"/>
      </w:pPr>
      <w:r>
        <w:t>It is my intention that this transfer will qualify for exclusion from my taxable income during the 2013 tax year. Therefore, it is imperative that this distr</w:t>
      </w:r>
      <w:r w:rsidR="00A57FC3">
        <w:t>ibution be delivered to Las Trampas</w:t>
      </w:r>
      <w:r>
        <w:t xml:space="preserve"> no later than December 31, 2013.</w:t>
      </w:r>
    </w:p>
    <w:p w:rsidR="00E82503" w:rsidRDefault="00E82503" w:rsidP="00E82503">
      <w:pPr>
        <w:spacing w:after="0" w:line="240" w:lineRule="auto"/>
      </w:pPr>
    </w:p>
    <w:p w:rsidR="00E82503" w:rsidRDefault="00E82503" w:rsidP="00E82503">
      <w:pPr>
        <w:spacing w:after="0" w:line="240" w:lineRule="auto"/>
      </w:pPr>
      <w:r>
        <w:t xml:space="preserve">If you have any questions or need to contact me, I can be reached at </w:t>
      </w:r>
      <w:r w:rsidR="00F21120">
        <w:fldChar w:fldCharType="begin">
          <w:ffData>
            <w:name w:val="Text5"/>
            <w:enabled/>
            <w:calcOnExit w:val="0"/>
            <w:textInput>
              <w:default w:val="Enter Your Preferred Contact"/>
            </w:textInput>
          </w:ffData>
        </w:fldChar>
      </w:r>
      <w:bookmarkStart w:id="5" w:name="Text5"/>
      <w:r w:rsidR="00F21120">
        <w:instrText xml:space="preserve"> FORMTEXT </w:instrText>
      </w:r>
      <w:r w:rsidR="00F21120">
        <w:fldChar w:fldCharType="separate"/>
      </w:r>
      <w:r w:rsidR="00F21120">
        <w:rPr>
          <w:noProof/>
        </w:rPr>
        <w:t>Enter Your Preferred Contact</w:t>
      </w:r>
      <w:r w:rsidR="00F21120">
        <w:fldChar w:fldCharType="end"/>
      </w:r>
      <w:bookmarkEnd w:id="5"/>
      <w:r>
        <w:t>.</w:t>
      </w:r>
    </w:p>
    <w:p w:rsidR="00F21120" w:rsidRDefault="00F21120" w:rsidP="00E82503">
      <w:pPr>
        <w:spacing w:after="0" w:line="240" w:lineRule="auto"/>
      </w:pPr>
    </w:p>
    <w:p w:rsidR="00E82503" w:rsidRDefault="00E82503" w:rsidP="00E82503">
      <w:pPr>
        <w:spacing w:after="0" w:line="240" w:lineRule="auto"/>
      </w:pPr>
      <w:r>
        <w:t>Thank you for your assistance in this matter.</w:t>
      </w:r>
    </w:p>
    <w:p w:rsidR="00A57FC3" w:rsidRDefault="00A57FC3" w:rsidP="00E82503">
      <w:pPr>
        <w:spacing w:after="0" w:line="240" w:lineRule="auto"/>
      </w:pPr>
    </w:p>
    <w:p w:rsidR="00BB1360" w:rsidRDefault="00E82503" w:rsidP="00E82503">
      <w:pPr>
        <w:spacing w:after="0" w:line="240" w:lineRule="auto"/>
      </w:pPr>
      <w:r>
        <w:t>Sincerely,</w:t>
      </w:r>
    </w:p>
    <w:p w:rsidR="00F21120" w:rsidRDefault="00F21120" w:rsidP="00E82503">
      <w:pPr>
        <w:spacing w:after="0" w:line="240" w:lineRule="auto"/>
      </w:pPr>
    </w:p>
    <w:p w:rsidR="00F21120" w:rsidRDefault="00F21120" w:rsidP="00E82503">
      <w:pPr>
        <w:spacing w:after="0" w:line="240" w:lineRule="auto"/>
      </w:pPr>
    </w:p>
    <w:p w:rsidR="00F21120" w:rsidRDefault="00F21120" w:rsidP="00E82503">
      <w:pPr>
        <w:spacing w:after="0" w:line="240" w:lineRule="auto"/>
      </w:pPr>
    </w:p>
    <w:p w:rsidR="00F21120" w:rsidRDefault="00F21120" w:rsidP="00E82503">
      <w:pPr>
        <w:spacing w:after="0" w:line="240" w:lineRule="auto"/>
      </w:pPr>
      <w:r>
        <w:fldChar w:fldCharType="begin">
          <w:ffData>
            <w:name w:val="Text6"/>
            <w:enabled/>
            <w:calcOnExit w:val="0"/>
            <w:textInput>
              <w:default w:val="Enter Your Name"/>
            </w:textInput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Enter Your Name</w:t>
      </w:r>
      <w:r>
        <w:fldChar w:fldCharType="end"/>
      </w:r>
      <w:bookmarkEnd w:id="6"/>
    </w:p>
    <w:sectPr w:rsidR="00F21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03"/>
    <w:rsid w:val="003A6247"/>
    <w:rsid w:val="00A57FC3"/>
    <w:rsid w:val="00BB1360"/>
    <w:rsid w:val="00DC3DE4"/>
    <w:rsid w:val="00E82503"/>
    <w:rsid w:val="00F2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Merchant</dc:creator>
  <cp:lastModifiedBy>Daniel Hogue</cp:lastModifiedBy>
  <cp:revision>2</cp:revision>
  <dcterms:created xsi:type="dcterms:W3CDTF">2013-12-02T23:00:00Z</dcterms:created>
  <dcterms:modified xsi:type="dcterms:W3CDTF">2013-12-02T23:00:00Z</dcterms:modified>
</cp:coreProperties>
</file>